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42CC" w:rsidRPr="00FE7BEE" w:rsidRDefault="00417F22" w:rsidP="007E099C">
      <w:pPr>
        <w:spacing w:line="360" w:lineRule="auto"/>
        <w:rPr>
          <w:rFonts w:ascii="Arial" w:hAnsi="Arial" w:cs="Arial"/>
          <w:color w:val="808080"/>
          <w:sz w:val="50"/>
        </w:rPr>
      </w:pPr>
      <w:r>
        <w:rPr>
          <w:noProof/>
        </w:rPr>
        <w:drawing>
          <wp:anchor distT="0" distB="0" distL="114300" distR="114300" simplePos="0" relativeHeight="251657728" behindDoc="0" locked="0" layoutInCell="1" allowOverlap="1">
            <wp:simplePos x="0" y="0"/>
            <wp:positionH relativeFrom="column">
              <wp:posOffset>4229100</wp:posOffset>
            </wp:positionH>
            <wp:positionV relativeFrom="paragraph">
              <wp:posOffset>-457200</wp:posOffset>
            </wp:positionV>
            <wp:extent cx="1962150" cy="1065530"/>
            <wp:effectExtent l="0" t="0" r="0" b="1270"/>
            <wp:wrapNone/>
            <wp:docPr id="2" name="Bild 2" descr="lj-logo_noe_4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j-logo_noe_4c"/>
                    <pic:cNvPicPr>
                      <a:picLocks noChangeAspect="1" noChangeArrowheads="1"/>
                    </pic:cNvPicPr>
                  </pic:nvPicPr>
                  <pic:blipFill>
                    <a:blip r:embed="rId8" cstate="print">
                      <a:clrChange>
                        <a:clrFrom>
                          <a:srgbClr val="FCFBFB"/>
                        </a:clrFrom>
                        <a:clrTo>
                          <a:srgbClr val="FCFBFB">
                            <a:alpha val="0"/>
                          </a:srgbClr>
                        </a:clrTo>
                      </a:clrChange>
                      <a:extLst>
                        <a:ext uri="{28A0092B-C50C-407E-A947-70E740481C1C}">
                          <a14:useLocalDpi xmlns:a14="http://schemas.microsoft.com/office/drawing/2010/main" val="0"/>
                        </a:ext>
                      </a:extLst>
                    </a:blip>
                    <a:srcRect/>
                    <a:stretch>
                      <a:fillRect/>
                    </a:stretch>
                  </pic:blipFill>
                  <pic:spPr bwMode="auto">
                    <a:xfrm>
                      <a:off x="0" y="0"/>
                      <a:ext cx="1962150" cy="1065530"/>
                    </a:xfrm>
                    <a:prstGeom prst="rect">
                      <a:avLst/>
                    </a:prstGeom>
                    <a:noFill/>
                    <a:ln>
                      <a:noFill/>
                    </a:ln>
                  </pic:spPr>
                </pic:pic>
              </a:graphicData>
            </a:graphic>
            <wp14:sizeRelH relativeFrom="page">
              <wp14:pctWidth>0</wp14:pctWidth>
            </wp14:sizeRelH>
            <wp14:sizeRelV relativeFrom="page">
              <wp14:pctHeight>0</wp14:pctHeight>
            </wp14:sizeRelV>
          </wp:anchor>
        </w:drawing>
      </w:r>
      <w:r w:rsidR="000042CC" w:rsidRPr="00FE7BEE">
        <w:rPr>
          <w:rFonts w:ascii="Arial" w:hAnsi="Arial" w:cs="Arial"/>
          <w:color w:val="808080"/>
          <w:sz w:val="50"/>
        </w:rPr>
        <w:t>Presse</w:t>
      </w:r>
      <w:r w:rsidR="00144708">
        <w:rPr>
          <w:rFonts w:ascii="Arial" w:hAnsi="Arial" w:cs="Arial"/>
          <w:color w:val="808080"/>
          <w:sz w:val="50"/>
        </w:rPr>
        <w:t>aussendung</w:t>
      </w:r>
    </w:p>
    <w:p w:rsidR="000042CC" w:rsidRPr="00FE7BEE" w:rsidRDefault="000042CC" w:rsidP="000042CC">
      <w:pPr>
        <w:spacing w:line="300" w:lineRule="exact"/>
        <w:rPr>
          <w:rFonts w:ascii="Arial" w:hAnsi="Arial" w:cs="Arial"/>
          <w:sz w:val="22"/>
          <w:szCs w:val="22"/>
        </w:rPr>
      </w:pPr>
    </w:p>
    <w:p w:rsidR="000042CC" w:rsidRPr="00FE7BEE" w:rsidRDefault="000042CC" w:rsidP="004E76A4">
      <w:pPr>
        <w:spacing w:line="300" w:lineRule="exact"/>
        <w:rPr>
          <w:rFonts w:ascii="Arial" w:hAnsi="Arial" w:cs="Arial"/>
          <w:sz w:val="22"/>
          <w:szCs w:val="22"/>
        </w:rPr>
      </w:pPr>
      <w:bookmarkStart w:id="0" w:name="TextBBKOrt"/>
      <w:bookmarkEnd w:id="0"/>
      <w:r w:rsidRPr="00FE7BEE">
        <w:rPr>
          <w:rFonts w:ascii="Arial" w:hAnsi="Arial" w:cs="Arial"/>
          <w:sz w:val="22"/>
          <w:szCs w:val="22"/>
        </w:rPr>
        <w:t xml:space="preserve">St. Pölten, </w:t>
      </w:r>
      <w:r w:rsidR="000651C0">
        <w:rPr>
          <w:rFonts w:ascii="Arial" w:hAnsi="Arial" w:cs="Arial"/>
          <w:sz w:val="22"/>
          <w:szCs w:val="22"/>
        </w:rPr>
        <w:fldChar w:fldCharType="begin"/>
      </w:r>
      <w:r w:rsidR="000651C0">
        <w:rPr>
          <w:rFonts w:ascii="Arial" w:hAnsi="Arial" w:cs="Arial"/>
          <w:sz w:val="22"/>
          <w:szCs w:val="22"/>
        </w:rPr>
        <w:instrText xml:space="preserve"> DATE  \@ "dd. MMMM yyyy"  \* MERGEFORMAT </w:instrText>
      </w:r>
      <w:r w:rsidR="000651C0">
        <w:rPr>
          <w:rFonts w:ascii="Arial" w:hAnsi="Arial" w:cs="Arial"/>
          <w:sz w:val="22"/>
          <w:szCs w:val="22"/>
        </w:rPr>
        <w:fldChar w:fldCharType="separate"/>
      </w:r>
      <w:r w:rsidR="005C2E1F">
        <w:rPr>
          <w:rFonts w:ascii="Arial" w:hAnsi="Arial" w:cs="Arial"/>
          <w:noProof/>
          <w:sz w:val="22"/>
          <w:szCs w:val="22"/>
        </w:rPr>
        <w:t>10. September 2020</w:t>
      </w:r>
      <w:r w:rsidR="000651C0">
        <w:rPr>
          <w:rFonts w:ascii="Arial" w:hAnsi="Arial" w:cs="Arial"/>
          <w:sz w:val="22"/>
          <w:szCs w:val="22"/>
        </w:rPr>
        <w:fldChar w:fldCharType="end"/>
      </w:r>
    </w:p>
    <w:p w:rsidR="000042CC" w:rsidRPr="00FE7BEE" w:rsidRDefault="000042CC" w:rsidP="000042CC">
      <w:pPr>
        <w:spacing w:line="300" w:lineRule="exact"/>
        <w:rPr>
          <w:rFonts w:ascii="Arial" w:hAnsi="Arial" w:cs="Arial"/>
          <w:sz w:val="22"/>
          <w:szCs w:val="22"/>
        </w:rPr>
      </w:pPr>
    </w:p>
    <w:p w:rsidR="008478B0" w:rsidRDefault="00F03550" w:rsidP="004E76A4">
      <w:pPr>
        <w:rPr>
          <w:rFonts w:ascii="Arial" w:hAnsi="Arial" w:cs="Arial"/>
          <w:b/>
          <w:bCs/>
          <w:sz w:val="28"/>
          <w:szCs w:val="28"/>
        </w:rPr>
      </w:pPr>
      <w:r>
        <w:rPr>
          <w:rFonts w:ascii="Arial" w:hAnsi="Arial" w:cs="Arial"/>
          <w:b/>
          <w:bCs/>
          <w:sz w:val="28"/>
          <w:szCs w:val="28"/>
        </w:rPr>
        <w:t xml:space="preserve">Landjugend NÖ </w:t>
      </w:r>
      <w:r w:rsidR="00A3155D">
        <w:rPr>
          <w:rFonts w:ascii="Arial" w:hAnsi="Arial" w:cs="Arial"/>
          <w:b/>
          <w:bCs/>
          <w:sz w:val="28"/>
          <w:szCs w:val="28"/>
        </w:rPr>
        <w:t>erhöht jährliche Bildungsförderung um 70.000 Euro</w:t>
      </w:r>
    </w:p>
    <w:p w:rsidR="007C1C33" w:rsidRDefault="007C1C33" w:rsidP="004E76A4">
      <w:pPr>
        <w:rPr>
          <w:rFonts w:ascii="Arial" w:hAnsi="Arial" w:cs="Arial"/>
          <w:b/>
          <w:bCs/>
          <w:sz w:val="28"/>
          <w:szCs w:val="28"/>
        </w:rPr>
      </w:pPr>
    </w:p>
    <w:p w:rsidR="007C1C33" w:rsidRPr="007C1C33" w:rsidRDefault="007C1C33" w:rsidP="007C1C33">
      <w:pPr>
        <w:pStyle w:val="Listenabsatz"/>
        <w:numPr>
          <w:ilvl w:val="0"/>
          <w:numId w:val="5"/>
        </w:numPr>
        <w:spacing w:line="300" w:lineRule="exact"/>
        <w:rPr>
          <w:rFonts w:ascii="Arial" w:hAnsi="Arial" w:cs="Arial"/>
          <w:iCs/>
          <w:sz w:val="22"/>
          <w:szCs w:val="22"/>
        </w:rPr>
      </w:pPr>
      <w:r w:rsidRPr="007C1C33">
        <w:rPr>
          <w:rFonts w:ascii="Arial" w:hAnsi="Arial" w:cs="Arial"/>
          <w:iCs/>
          <w:sz w:val="22"/>
          <w:szCs w:val="22"/>
        </w:rPr>
        <w:t>Förderung der Referentenkosten von 40 auf 70 Prozent erhöht</w:t>
      </w:r>
      <w:r w:rsidR="00B109C3">
        <w:rPr>
          <w:rFonts w:ascii="Arial" w:hAnsi="Arial" w:cs="Arial"/>
          <w:iCs/>
          <w:sz w:val="22"/>
          <w:szCs w:val="22"/>
        </w:rPr>
        <w:t>.</w:t>
      </w:r>
      <w:bookmarkStart w:id="1" w:name="_GoBack"/>
      <w:bookmarkEnd w:id="1"/>
    </w:p>
    <w:p w:rsidR="007C1C33" w:rsidRDefault="007C1C33" w:rsidP="007C1C33">
      <w:pPr>
        <w:pStyle w:val="Listenabsatz"/>
        <w:numPr>
          <w:ilvl w:val="0"/>
          <w:numId w:val="5"/>
        </w:numPr>
        <w:spacing w:line="300" w:lineRule="exact"/>
        <w:rPr>
          <w:rFonts w:ascii="Arial" w:hAnsi="Arial" w:cs="Arial"/>
          <w:iCs/>
          <w:sz w:val="22"/>
          <w:szCs w:val="22"/>
        </w:rPr>
      </w:pPr>
      <w:r w:rsidRPr="007C1C33">
        <w:rPr>
          <w:rFonts w:ascii="Arial" w:hAnsi="Arial" w:cs="Arial"/>
          <w:iCs/>
          <w:sz w:val="22"/>
          <w:szCs w:val="22"/>
        </w:rPr>
        <w:t>Jährliche Zusatzinvestition von ca. 70.000 Euro</w:t>
      </w:r>
      <w:r w:rsidR="00B109C3">
        <w:rPr>
          <w:rFonts w:ascii="Arial" w:hAnsi="Arial" w:cs="Arial"/>
          <w:iCs/>
          <w:sz w:val="22"/>
          <w:szCs w:val="22"/>
        </w:rPr>
        <w:t>.</w:t>
      </w:r>
    </w:p>
    <w:p w:rsidR="00B109C3" w:rsidRPr="007C1C33" w:rsidRDefault="00B109C3" w:rsidP="007C1C33">
      <w:pPr>
        <w:pStyle w:val="Listenabsatz"/>
        <w:numPr>
          <w:ilvl w:val="0"/>
          <w:numId w:val="5"/>
        </w:numPr>
        <w:spacing w:line="300" w:lineRule="exact"/>
        <w:rPr>
          <w:rFonts w:ascii="Arial" w:hAnsi="Arial" w:cs="Arial"/>
          <w:iCs/>
          <w:sz w:val="22"/>
          <w:szCs w:val="22"/>
        </w:rPr>
      </w:pPr>
      <w:r>
        <w:rPr>
          <w:rFonts w:ascii="Arial" w:hAnsi="Arial" w:cs="Arial"/>
          <w:iCs/>
          <w:sz w:val="22"/>
          <w:szCs w:val="22"/>
        </w:rPr>
        <w:t>Persönlichkeitsbildung kann weiterhin finanziert werden.</w:t>
      </w:r>
    </w:p>
    <w:p w:rsidR="004E76A4" w:rsidRDefault="004E76A4" w:rsidP="008478B0">
      <w:pPr>
        <w:spacing w:line="300" w:lineRule="exact"/>
        <w:rPr>
          <w:rFonts w:ascii="Arial" w:hAnsi="Arial" w:cs="Arial"/>
          <w:sz w:val="22"/>
          <w:szCs w:val="22"/>
        </w:rPr>
      </w:pPr>
    </w:p>
    <w:p w:rsidR="007C1C33" w:rsidRPr="007C1C33" w:rsidRDefault="00F03550" w:rsidP="00DA11A7">
      <w:pPr>
        <w:spacing w:line="300" w:lineRule="exact"/>
        <w:rPr>
          <w:rFonts w:ascii="Arial" w:hAnsi="Arial" w:cs="Arial"/>
          <w:i/>
          <w:iCs/>
          <w:sz w:val="22"/>
          <w:szCs w:val="22"/>
        </w:rPr>
      </w:pPr>
      <w:r>
        <w:rPr>
          <w:rFonts w:ascii="Arial" w:hAnsi="Arial" w:cs="Arial"/>
          <w:i/>
          <w:iCs/>
          <w:sz w:val="22"/>
          <w:szCs w:val="22"/>
        </w:rPr>
        <w:t xml:space="preserve">Die Weiterbildung </w:t>
      </w:r>
      <w:r w:rsidR="00B109C3">
        <w:rPr>
          <w:rFonts w:ascii="Arial" w:hAnsi="Arial" w:cs="Arial"/>
          <w:i/>
          <w:iCs/>
          <w:sz w:val="22"/>
          <w:szCs w:val="22"/>
        </w:rPr>
        <w:t>der</w:t>
      </w:r>
      <w:r>
        <w:rPr>
          <w:rFonts w:ascii="Arial" w:hAnsi="Arial" w:cs="Arial"/>
          <w:i/>
          <w:iCs/>
          <w:sz w:val="22"/>
          <w:szCs w:val="22"/>
        </w:rPr>
        <w:t xml:space="preserve"> Mitglieder und Funktionäre ist einer der wichtigsten Punkte im Arbeitsprogramm der Landjugend Niederösterreich. Um auch in finanziell schwierigen Corona-Zeiten </w:t>
      </w:r>
      <w:r w:rsidR="007C1C33">
        <w:rPr>
          <w:rFonts w:ascii="Arial" w:hAnsi="Arial" w:cs="Arial"/>
          <w:i/>
          <w:iCs/>
          <w:sz w:val="22"/>
          <w:szCs w:val="22"/>
        </w:rPr>
        <w:t>Seminare und Workshops zu ermöglichen, werden die schon bestehenden Förderungen um jährlich ca. 70.000 Euro erhöht.</w:t>
      </w:r>
    </w:p>
    <w:p w:rsidR="003B28BA" w:rsidRDefault="003B28BA" w:rsidP="000042CC">
      <w:pPr>
        <w:spacing w:line="300" w:lineRule="exact"/>
        <w:rPr>
          <w:rFonts w:ascii="Arial" w:hAnsi="Arial" w:cs="Arial"/>
          <w:sz w:val="22"/>
          <w:szCs w:val="22"/>
        </w:rPr>
      </w:pPr>
    </w:p>
    <w:p w:rsidR="007C1C33" w:rsidRDefault="007C1C33" w:rsidP="000042CC">
      <w:pPr>
        <w:spacing w:line="300" w:lineRule="exact"/>
        <w:rPr>
          <w:rFonts w:ascii="Arial" w:hAnsi="Arial" w:cs="Arial"/>
          <w:sz w:val="22"/>
          <w:szCs w:val="22"/>
        </w:rPr>
      </w:pPr>
      <w:r>
        <w:rPr>
          <w:rFonts w:ascii="Arial" w:hAnsi="Arial" w:cs="Arial"/>
          <w:sz w:val="22"/>
          <w:szCs w:val="22"/>
        </w:rPr>
        <w:t xml:space="preserve">Im Jahr 2019 haben die Mitglieder und Funktionäre der Landjugend Niederösterreich und ihrer Bezirks- und Ortsgruppen in rund 450 Bildungsveranstaltungen fast 22.000 Stunden ihrer Freizeit investiert. Dass ein solch vollgepacktes Bildungsprogramm nicht nur viel Zeit in Anspruch nimmt, sondern auch </w:t>
      </w:r>
      <w:r w:rsidR="00A3155D">
        <w:rPr>
          <w:rFonts w:ascii="Arial" w:hAnsi="Arial" w:cs="Arial"/>
          <w:sz w:val="22"/>
          <w:szCs w:val="22"/>
        </w:rPr>
        <w:t>erhebliche Kosten verursacht, versteht sich von selbst. Bisher konnten die Gruppen diese mit Einnahmen ihrer Veranstaltungen decken.</w:t>
      </w:r>
    </w:p>
    <w:p w:rsidR="00A3155D" w:rsidRDefault="00A3155D" w:rsidP="000042CC">
      <w:pPr>
        <w:spacing w:line="300" w:lineRule="exact"/>
        <w:rPr>
          <w:rFonts w:ascii="Arial" w:hAnsi="Arial" w:cs="Arial"/>
          <w:sz w:val="22"/>
          <w:szCs w:val="22"/>
        </w:rPr>
      </w:pPr>
    </w:p>
    <w:p w:rsidR="00A3155D" w:rsidRDefault="00A3155D" w:rsidP="000042CC">
      <w:pPr>
        <w:spacing w:line="300" w:lineRule="exact"/>
        <w:rPr>
          <w:rFonts w:ascii="Arial" w:hAnsi="Arial" w:cs="Arial"/>
          <w:sz w:val="22"/>
          <w:szCs w:val="22"/>
        </w:rPr>
      </w:pPr>
      <w:r>
        <w:rPr>
          <w:rFonts w:ascii="Arial" w:hAnsi="Arial" w:cs="Arial"/>
          <w:b/>
          <w:sz w:val="22"/>
          <w:szCs w:val="22"/>
        </w:rPr>
        <w:t>Corona-Einschränkungen verringern Budget</w:t>
      </w:r>
      <w:r>
        <w:rPr>
          <w:rFonts w:ascii="Arial" w:hAnsi="Arial" w:cs="Arial"/>
          <w:b/>
          <w:sz w:val="22"/>
          <w:szCs w:val="22"/>
        </w:rPr>
        <w:br/>
      </w:r>
      <w:r w:rsidR="00B109C3">
        <w:rPr>
          <w:rFonts w:ascii="Arial" w:hAnsi="Arial" w:cs="Arial"/>
          <w:sz w:val="22"/>
          <w:szCs w:val="22"/>
        </w:rPr>
        <w:t>Durch die Corona-</w:t>
      </w:r>
      <w:r>
        <w:rPr>
          <w:rFonts w:ascii="Arial" w:hAnsi="Arial" w:cs="Arial"/>
          <w:sz w:val="22"/>
          <w:szCs w:val="22"/>
        </w:rPr>
        <w:t xml:space="preserve">bedingten Einschränkungen können aktuell viele dieser Veranstaltungen nicht stattfinden. Das Virus schränkt also auch das Bildungsbudget der Bezirks- und Ortsgruppen stark ein. Damit </w:t>
      </w:r>
      <w:r w:rsidR="005C2E1F">
        <w:rPr>
          <w:rFonts w:ascii="Arial" w:hAnsi="Arial" w:cs="Arial"/>
          <w:sz w:val="22"/>
          <w:szCs w:val="22"/>
        </w:rPr>
        <w:t>nicht auf die Weiterbildung der Mitglieder und Funktionäre verzichtet werden muss, werden ab sofort 70 Prozent der Referentenkosten von der Landesorganisation übernommen.</w:t>
      </w:r>
    </w:p>
    <w:p w:rsidR="005C2E1F" w:rsidRDefault="005C2E1F" w:rsidP="000042CC">
      <w:pPr>
        <w:spacing w:line="300" w:lineRule="exact"/>
        <w:rPr>
          <w:rFonts w:ascii="Arial" w:hAnsi="Arial" w:cs="Arial"/>
          <w:sz w:val="22"/>
          <w:szCs w:val="22"/>
        </w:rPr>
      </w:pPr>
    </w:p>
    <w:p w:rsidR="005C2E1F" w:rsidRDefault="005C2E1F" w:rsidP="000042CC">
      <w:pPr>
        <w:spacing w:line="300" w:lineRule="exact"/>
        <w:rPr>
          <w:rFonts w:ascii="Arial" w:hAnsi="Arial" w:cs="Arial"/>
          <w:sz w:val="22"/>
          <w:szCs w:val="22"/>
        </w:rPr>
      </w:pPr>
      <w:r>
        <w:rPr>
          <w:rFonts w:ascii="Arial" w:hAnsi="Arial" w:cs="Arial"/>
          <w:sz w:val="22"/>
          <w:szCs w:val="22"/>
        </w:rPr>
        <w:t xml:space="preserve">„Das wird jährliche Zusatzkosten von ca. 70.000 Euro verursachen, aber die investieren wir gerne in die Weiterbildung unserer Mitglieder“, unterstreicht </w:t>
      </w:r>
      <w:r w:rsidRPr="00B109C3">
        <w:rPr>
          <w:rFonts w:ascii="Arial" w:hAnsi="Arial" w:cs="Arial"/>
          <w:b/>
          <w:sz w:val="22"/>
          <w:szCs w:val="22"/>
        </w:rPr>
        <w:t>Landesobmann Norbert Allram</w:t>
      </w:r>
      <w:r>
        <w:rPr>
          <w:rFonts w:ascii="Arial" w:hAnsi="Arial" w:cs="Arial"/>
          <w:sz w:val="22"/>
          <w:szCs w:val="22"/>
        </w:rPr>
        <w:t xml:space="preserve"> den Wert von Rhetorikseminaren und Funktionärsausbildungen.</w:t>
      </w:r>
    </w:p>
    <w:p w:rsidR="00B109C3" w:rsidRDefault="00B109C3" w:rsidP="000042CC">
      <w:pPr>
        <w:spacing w:line="300" w:lineRule="exact"/>
        <w:rPr>
          <w:rFonts w:ascii="Arial" w:hAnsi="Arial" w:cs="Arial"/>
          <w:sz w:val="22"/>
          <w:szCs w:val="22"/>
        </w:rPr>
      </w:pPr>
    </w:p>
    <w:p w:rsidR="00B109C3" w:rsidRPr="00A3155D" w:rsidRDefault="00B109C3" w:rsidP="000042CC">
      <w:pPr>
        <w:spacing w:line="300" w:lineRule="exact"/>
        <w:rPr>
          <w:rFonts w:ascii="Arial" w:hAnsi="Arial" w:cs="Arial"/>
          <w:sz w:val="22"/>
          <w:szCs w:val="22"/>
        </w:rPr>
      </w:pPr>
      <w:r w:rsidRPr="00B109C3">
        <w:rPr>
          <w:rFonts w:ascii="Arial" w:hAnsi="Arial" w:cs="Arial"/>
          <w:b/>
          <w:sz w:val="22"/>
          <w:szCs w:val="22"/>
        </w:rPr>
        <w:t>Erfolgreicher Start in die Bildungssaison</w:t>
      </w:r>
      <w:r w:rsidRPr="00B109C3">
        <w:rPr>
          <w:rFonts w:ascii="Arial" w:hAnsi="Arial" w:cs="Arial"/>
          <w:b/>
          <w:sz w:val="22"/>
          <w:szCs w:val="22"/>
        </w:rPr>
        <w:br/>
      </w:r>
      <w:r>
        <w:rPr>
          <w:rFonts w:ascii="Arial" w:hAnsi="Arial" w:cs="Arial"/>
          <w:sz w:val="22"/>
          <w:szCs w:val="22"/>
        </w:rPr>
        <w:t xml:space="preserve">Mit dem #WiffZack-Bildungstag in der Bildungswerkstatt Mold wurde am Samstag die alte Bildungssaison abgeschlossen, beziehungsweise die neue eröffnet. Mehr als 100 junge Burschen und Mädels absolvierten dabei Seminare zu den Themen Rhetorik, Konfliktmanagement, Argumentation und Theater. Auch Schweiß- und Selbstverteidigungskurse fanden großen Andrang. „Das zeigt, dass unsere Mitglieder auch in schwierigen Zeiten sehr wissbegierig und top motiviert sind“, freut sich </w:t>
      </w:r>
      <w:r w:rsidRPr="00B109C3">
        <w:rPr>
          <w:rFonts w:ascii="Arial" w:hAnsi="Arial" w:cs="Arial"/>
          <w:b/>
          <w:sz w:val="22"/>
          <w:szCs w:val="22"/>
        </w:rPr>
        <w:t>Landesleiterin Kerstin Lechner</w:t>
      </w:r>
      <w:r>
        <w:rPr>
          <w:rFonts w:ascii="Arial" w:hAnsi="Arial" w:cs="Arial"/>
          <w:sz w:val="22"/>
          <w:szCs w:val="22"/>
        </w:rPr>
        <w:t>.</w:t>
      </w:r>
    </w:p>
    <w:p w:rsidR="002E7594" w:rsidRDefault="002E7594" w:rsidP="000042CC">
      <w:pPr>
        <w:spacing w:line="300" w:lineRule="exact"/>
        <w:rPr>
          <w:rFonts w:ascii="Arial" w:hAnsi="Arial" w:cs="Arial"/>
          <w:sz w:val="22"/>
          <w:szCs w:val="22"/>
        </w:rPr>
      </w:pPr>
    </w:p>
    <w:p w:rsidR="00F36C6E" w:rsidRPr="006A28AE" w:rsidRDefault="00F36C6E" w:rsidP="00F36C6E">
      <w:pPr>
        <w:spacing w:line="300" w:lineRule="exact"/>
        <w:rPr>
          <w:rStyle w:val="Fuzeilefett"/>
          <w:sz w:val="22"/>
          <w:szCs w:val="22"/>
        </w:rPr>
      </w:pPr>
      <w:r w:rsidRPr="006A28AE">
        <w:rPr>
          <w:rStyle w:val="Fuzeilefett"/>
          <w:sz w:val="22"/>
          <w:szCs w:val="22"/>
        </w:rPr>
        <w:t xml:space="preserve">Kontakt </w:t>
      </w:r>
      <w:r>
        <w:rPr>
          <w:rStyle w:val="Fuzeilefett"/>
          <w:sz w:val="22"/>
          <w:szCs w:val="22"/>
        </w:rPr>
        <w:t>Pressestelle Landjugend</w:t>
      </w:r>
      <w:r w:rsidRPr="006A28AE">
        <w:rPr>
          <w:rStyle w:val="Fuzeilefett"/>
          <w:sz w:val="22"/>
          <w:szCs w:val="22"/>
        </w:rPr>
        <w:t>:</w:t>
      </w:r>
    </w:p>
    <w:p w:rsidR="00F36C6E" w:rsidRPr="00F36C6E" w:rsidRDefault="00F36C6E" w:rsidP="00203DF1">
      <w:pPr>
        <w:spacing w:line="300" w:lineRule="exact"/>
        <w:rPr>
          <w:rFonts w:ascii="Arial" w:hAnsi="Arial" w:cs="Arial"/>
          <w:sz w:val="22"/>
          <w:szCs w:val="22"/>
        </w:rPr>
      </w:pPr>
      <w:r>
        <w:rPr>
          <w:rFonts w:ascii="Arial" w:hAnsi="Arial" w:cs="Arial"/>
          <w:noProof/>
          <w:sz w:val="22"/>
          <w:szCs w:val="22"/>
          <w:lang w:val="de-DE"/>
        </w:rPr>
        <w:t>Thomas Zeitelberger</w:t>
      </w:r>
      <w:r w:rsidRPr="007F6514">
        <w:rPr>
          <w:rStyle w:val="Fuzeilenormal"/>
          <w:rFonts w:cs="Arial"/>
          <w:sz w:val="22"/>
          <w:szCs w:val="22"/>
          <w:lang w:val="de-DE"/>
        </w:rPr>
        <w:t xml:space="preserve">, </w:t>
      </w:r>
      <w:r w:rsidRPr="007F6514">
        <w:rPr>
          <w:rFonts w:ascii="Arial" w:hAnsi="Arial" w:cs="Arial"/>
          <w:sz w:val="22"/>
          <w:szCs w:val="22"/>
          <w:lang w:val="de-DE"/>
        </w:rPr>
        <w:t xml:space="preserve">Tel: </w:t>
      </w:r>
      <w:r w:rsidR="00F03550">
        <w:rPr>
          <w:rFonts w:ascii="Arial" w:hAnsi="Arial" w:cs="Arial"/>
          <w:sz w:val="22"/>
          <w:szCs w:val="22"/>
          <w:lang w:val="de-DE"/>
        </w:rPr>
        <w:t>0664/60 259 26311</w:t>
      </w:r>
      <w:r w:rsidRPr="007F6514">
        <w:rPr>
          <w:rFonts w:ascii="Arial" w:hAnsi="Arial" w:cs="Arial"/>
          <w:sz w:val="22"/>
          <w:szCs w:val="22"/>
          <w:lang w:val="de-DE"/>
        </w:rPr>
        <w:t xml:space="preserve">, </w:t>
      </w:r>
      <w:hyperlink r:id="rId9" w:history="1">
        <w:r w:rsidRPr="00BB7B0F">
          <w:rPr>
            <w:rStyle w:val="Hyperlink"/>
            <w:rFonts w:ascii="Arial" w:hAnsi="Arial" w:cs="Arial"/>
            <w:sz w:val="22"/>
            <w:szCs w:val="22"/>
          </w:rPr>
          <w:t>thomas.zeitelberger@lk-noe.at</w:t>
        </w:r>
      </w:hyperlink>
      <w:r>
        <w:rPr>
          <w:rFonts w:ascii="Arial" w:hAnsi="Arial" w:cs="Arial"/>
          <w:sz w:val="22"/>
          <w:szCs w:val="22"/>
        </w:rPr>
        <w:t xml:space="preserve"> </w:t>
      </w:r>
    </w:p>
    <w:p w:rsidR="00F36C6E" w:rsidRDefault="00F36C6E" w:rsidP="00203DF1">
      <w:pPr>
        <w:spacing w:line="300" w:lineRule="exact"/>
        <w:rPr>
          <w:rFonts w:ascii="Arial" w:hAnsi="Arial" w:cs="Arial"/>
          <w:b/>
          <w:bCs/>
          <w:sz w:val="22"/>
          <w:szCs w:val="22"/>
        </w:rPr>
      </w:pPr>
    </w:p>
    <w:sectPr w:rsidR="00F36C6E">
      <w:footerReference w:type="default" r:id="rId1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548F" w:rsidRDefault="00AD548F">
      <w:r>
        <w:separator/>
      </w:r>
    </w:p>
  </w:endnote>
  <w:endnote w:type="continuationSeparator" w:id="0">
    <w:p w:rsidR="00AD548F" w:rsidRDefault="00AD54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532B" w:rsidRPr="007330D3" w:rsidRDefault="00A444DC" w:rsidP="007330D3">
    <w:pPr>
      <w:pStyle w:val="Fuzeile"/>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FILENAME   \* MERGEFORMAT </w:instrText>
    </w:r>
    <w:r>
      <w:rPr>
        <w:rFonts w:ascii="Arial" w:hAnsi="Arial" w:cs="Arial"/>
        <w:sz w:val="20"/>
        <w:szCs w:val="20"/>
      </w:rPr>
      <w:fldChar w:fldCharType="separate"/>
    </w:r>
    <w:r w:rsidR="005C2E1F">
      <w:rPr>
        <w:rFonts w:ascii="Arial" w:hAnsi="Arial" w:cs="Arial"/>
        <w:noProof/>
        <w:sz w:val="20"/>
        <w:szCs w:val="20"/>
      </w:rPr>
      <w:t>PA-LJ_erhöht_Bildungsförderung</w:t>
    </w:r>
    <w:r>
      <w:rPr>
        <w:rFonts w:ascii="Arial" w:hAnsi="Arial" w:cs="Arial"/>
        <w:sz w:val="20"/>
        <w:szCs w:val="20"/>
      </w:rPr>
      <w:fldChar w:fldCharType="end"/>
    </w:r>
    <w:r w:rsidR="0098532B">
      <w:rPr>
        <w:rFonts w:ascii="Arial" w:hAnsi="Arial" w:cs="Arial"/>
        <w:sz w:val="20"/>
        <w:szCs w:val="20"/>
      </w:rPr>
      <w:tab/>
    </w:r>
    <w:r w:rsidR="0098532B">
      <w:rPr>
        <w:rFonts w:ascii="Arial" w:hAnsi="Arial" w:cs="Arial"/>
        <w:sz w:val="20"/>
        <w:szCs w:val="20"/>
      </w:rPr>
      <w:tab/>
    </w:r>
    <w:r w:rsidR="0098532B" w:rsidRPr="007330D3">
      <w:rPr>
        <w:rStyle w:val="Seitenzahl"/>
        <w:rFonts w:ascii="Arial" w:hAnsi="Arial" w:cs="Arial"/>
        <w:sz w:val="20"/>
        <w:szCs w:val="20"/>
      </w:rPr>
      <w:fldChar w:fldCharType="begin"/>
    </w:r>
    <w:r w:rsidR="0098532B" w:rsidRPr="007330D3">
      <w:rPr>
        <w:rStyle w:val="Seitenzahl"/>
        <w:rFonts w:ascii="Arial" w:hAnsi="Arial" w:cs="Arial"/>
        <w:sz w:val="20"/>
        <w:szCs w:val="20"/>
      </w:rPr>
      <w:instrText xml:space="preserve"> PAGE </w:instrText>
    </w:r>
    <w:r w:rsidR="0098532B" w:rsidRPr="007330D3">
      <w:rPr>
        <w:rStyle w:val="Seitenzahl"/>
        <w:rFonts w:ascii="Arial" w:hAnsi="Arial" w:cs="Arial"/>
        <w:sz w:val="20"/>
        <w:szCs w:val="20"/>
      </w:rPr>
      <w:fldChar w:fldCharType="separate"/>
    </w:r>
    <w:r w:rsidR="00B109C3">
      <w:rPr>
        <w:rStyle w:val="Seitenzahl"/>
        <w:rFonts w:ascii="Arial" w:hAnsi="Arial" w:cs="Arial"/>
        <w:noProof/>
        <w:sz w:val="20"/>
        <w:szCs w:val="20"/>
      </w:rPr>
      <w:t>1</w:t>
    </w:r>
    <w:r w:rsidR="0098532B" w:rsidRPr="007330D3">
      <w:rPr>
        <w:rStyle w:val="Seitenzahl"/>
        <w:rFonts w:ascii="Arial" w:hAnsi="Arial"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548F" w:rsidRDefault="00AD548F">
      <w:r>
        <w:separator/>
      </w:r>
    </w:p>
  </w:footnote>
  <w:footnote w:type="continuationSeparator" w:id="0">
    <w:p w:rsidR="00AD548F" w:rsidRDefault="00AD54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8E687B"/>
    <w:multiLevelType w:val="hybridMultilevel"/>
    <w:tmpl w:val="1718423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20790587"/>
    <w:multiLevelType w:val="hybridMultilevel"/>
    <w:tmpl w:val="9FA62D9C"/>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 w15:restartNumberingAfterBreak="0">
    <w:nsid w:val="39565DC8"/>
    <w:multiLevelType w:val="hybridMultilevel"/>
    <w:tmpl w:val="1AF80506"/>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 w15:restartNumberingAfterBreak="0">
    <w:nsid w:val="6939754A"/>
    <w:multiLevelType w:val="hybridMultilevel"/>
    <w:tmpl w:val="FC587DDC"/>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4" w15:restartNumberingAfterBreak="0">
    <w:nsid w:val="794A67ED"/>
    <w:multiLevelType w:val="hybridMultilevel"/>
    <w:tmpl w:val="5338EE8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7F22"/>
    <w:rsid w:val="000003E0"/>
    <w:rsid w:val="000042CC"/>
    <w:rsid w:val="000651C0"/>
    <w:rsid w:val="00096103"/>
    <w:rsid w:val="00097820"/>
    <w:rsid w:val="0014307A"/>
    <w:rsid w:val="00144708"/>
    <w:rsid w:val="00190A32"/>
    <w:rsid w:val="00190D3F"/>
    <w:rsid w:val="001920B0"/>
    <w:rsid w:val="001D5610"/>
    <w:rsid w:val="001E0944"/>
    <w:rsid w:val="001F03A0"/>
    <w:rsid w:val="00203DF1"/>
    <w:rsid w:val="00206670"/>
    <w:rsid w:val="00242273"/>
    <w:rsid w:val="00243378"/>
    <w:rsid w:val="002B06A0"/>
    <w:rsid w:val="002B66EC"/>
    <w:rsid w:val="002E1F72"/>
    <w:rsid w:val="002E7594"/>
    <w:rsid w:val="00363A2F"/>
    <w:rsid w:val="00392813"/>
    <w:rsid w:val="003B28BA"/>
    <w:rsid w:val="003B620F"/>
    <w:rsid w:val="003C27CB"/>
    <w:rsid w:val="003C54F9"/>
    <w:rsid w:val="003D73A4"/>
    <w:rsid w:val="004168CD"/>
    <w:rsid w:val="00417F22"/>
    <w:rsid w:val="00446276"/>
    <w:rsid w:val="00494F5D"/>
    <w:rsid w:val="004A3B2D"/>
    <w:rsid w:val="004A59BC"/>
    <w:rsid w:val="004E76A4"/>
    <w:rsid w:val="005232D2"/>
    <w:rsid w:val="005359B5"/>
    <w:rsid w:val="00562A6B"/>
    <w:rsid w:val="005A46E0"/>
    <w:rsid w:val="005A64FC"/>
    <w:rsid w:val="005B1213"/>
    <w:rsid w:val="005C24F9"/>
    <w:rsid w:val="005C2E1F"/>
    <w:rsid w:val="005C7541"/>
    <w:rsid w:val="005D392B"/>
    <w:rsid w:val="005E050B"/>
    <w:rsid w:val="00661F46"/>
    <w:rsid w:val="00672653"/>
    <w:rsid w:val="006C5C3C"/>
    <w:rsid w:val="006D0983"/>
    <w:rsid w:val="006D0DFB"/>
    <w:rsid w:val="00732EA4"/>
    <w:rsid w:val="007330D3"/>
    <w:rsid w:val="00760CC7"/>
    <w:rsid w:val="00766230"/>
    <w:rsid w:val="007722B7"/>
    <w:rsid w:val="007741B4"/>
    <w:rsid w:val="00777509"/>
    <w:rsid w:val="00782346"/>
    <w:rsid w:val="007B474C"/>
    <w:rsid w:val="007C1C33"/>
    <w:rsid w:val="007C3378"/>
    <w:rsid w:val="007D08A9"/>
    <w:rsid w:val="007E099C"/>
    <w:rsid w:val="007E5355"/>
    <w:rsid w:val="007F6514"/>
    <w:rsid w:val="008478B0"/>
    <w:rsid w:val="00855E94"/>
    <w:rsid w:val="00875D5B"/>
    <w:rsid w:val="00887011"/>
    <w:rsid w:val="008870E2"/>
    <w:rsid w:val="00900D8A"/>
    <w:rsid w:val="0094390C"/>
    <w:rsid w:val="0095052A"/>
    <w:rsid w:val="009566C5"/>
    <w:rsid w:val="0098532B"/>
    <w:rsid w:val="009A5F69"/>
    <w:rsid w:val="00A16027"/>
    <w:rsid w:val="00A2743F"/>
    <w:rsid w:val="00A3155D"/>
    <w:rsid w:val="00A4179E"/>
    <w:rsid w:val="00A444DC"/>
    <w:rsid w:val="00A71F9D"/>
    <w:rsid w:val="00A87572"/>
    <w:rsid w:val="00AD0626"/>
    <w:rsid w:val="00AD548F"/>
    <w:rsid w:val="00B109C3"/>
    <w:rsid w:val="00B462EE"/>
    <w:rsid w:val="00B519B6"/>
    <w:rsid w:val="00B660CA"/>
    <w:rsid w:val="00B91917"/>
    <w:rsid w:val="00BA6899"/>
    <w:rsid w:val="00BD39E1"/>
    <w:rsid w:val="00BE3423"/>
    <w:rsid w:val="00C13E69"/>
    <w:rsid w:val="00C2151B"/>
    <w:rsid w:val="00C41DC9"/>
    <w:rsid w:val="00C43771"/>
    <w:rsid w:val="00C7138F"/>
    <w:rsid w:val="00CA4737"/>
    <w:rsid w:val="00CE093E"/>
    <w:rsid w:val="00D00D6A"/>
    <w:rsid w:val="00D1347D"/>
    <w:rsid w:val="00D16024"/>
    <w:rsid w:val="00D40E54"/>
    <w:rsid w:val="00D46361"/>
    <w:rsid w:val="00D46B51"/>
    <w:rsid w:val="00D55371"/>
    <w:rsid w:val="00DA11A7"/>
    <w:rsid w:val="00DE182A"/>
    <w:rsid w:val="00DE54B8"/>
    <w:rsid w:val="00E05FD6"/>
    <w:rsid w:val="00E113BF"/>
    <w:rsid w:val="00E4230D"/>
    <w:rsid w:val="00E73461"/>
    <w:rsid w:val="00F03550"/>
    <w:rsid w:val="00F333A9"/>
    <w:rsid w:val="00F36C6E"/>
    <w:rsid w:val="00FA42E8"/>
    <w:rsid w:val="00FB742E"/>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58FF19"/>
  <w15:docId w15:val="{7830213F-E954-4BD4-9B6C-B3F14104E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96103"/>
    <w:rPr>
      <w:sz w:val="24"/>
      <w:szCs w:val="24"/>
    </w:rPr>
  </w:style>
  <w:style w:type="paragraph" w:styleId="berschrift5">
    <w:name w:val="heading 5"/>
    <w:basedOn w:val="Standard"/>
    <w:qFormat/>
    <w:rsid w:val="008478B0"/>
    <w:pPr>
      <w:spacing w:after="270" w:line="300" w:lineRule="atLeast"/>
      <w:outlineLvl w:val="4"/>
    </w:pPr>
    <w:rPr>
      <w:color w:val="757577"/>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rsid w:val="00096103"/>
    <w:rPr>
      <w:color w:val="0000FF"/>
      <w:u w:val="single"/>
    </w:rPr>
  </w:style>
  <w:style w:type="character" w:customStyle="1" w:styleId="Fuzeilefett">
    <w:name w:val="Fußzeile fett"/>
    <w:basedOn w:val="Absatz-Standardschriftart"/>
    <w:rsid w:val="000042CC"/>
    <w:rPr>
      <w:rFonts w:ascii="Arial" w:hAnsi="Arial"/>
      <w:b/>
      <w:bCs/>
      <w:sz w:val="18"/>
    </w:rPr>
  </w:style>
  <w:style w:type="character" w:customStyle="1" w:styleId="Fuzeilenormal">
    <w:name w:val="Fußzeile normal"/>
    <w:basedOn w:val="Absatz-Standardschriftart"/>
    <w:rsid w:val="000042CC"/>
    <w:rPr>
      <w:rFonts w:ascii="Arial" w:hAnsi="Arial"/>
      <w:sz w:val="18"/>
    </w:rPr>
  </w:style>
  <w:style w:type="paragraph" w:styleId="Kopfzeile">
    <w:name w:val="header"/>
    <w:basedOn w:val="Standard"/>
    <w:rsid w:val="007330D3"/>
    <w:pPr>
      <w:tabs>
        <w:tab w:val="center" w:pos="4536"/>
        <w:tab w:val="right" w:pos="9072"/>
      </w:tabs>
    </w:pPr>
  </w:style>
  <w:style w:type="paragraph" w:styleId="Fuzeile">
    <w:name w:val="footer"/>
    <w:basedOn w:val="Standard"/>
    <w:rsid w:val="007330D3"/>
    <w:pPr>
      <w:tabs>
        <w:tab w:val="center" w:pos="4536"/>
        <w:tab w:val="right" w:pos="9072"/>
      </w:tabs>
    </w:pPr>
  </w:style>
  <w:style w:type="character" w:styleId="Seitenzahl">
    <w:name w:val="page number"/>
    <w:basedOn w:val="Absatz-Standardschriftart"/>
    <w:rsid w:val="007330D3"/>
  </w:style>
  <w:style w:type="character" w:customStyle="1" w:styleId="imagebottom1">
    <w:name w:val="imagebottom1"/>
    <w:basedOn w:val="Absatz-Standardschriftart"/>
    <w:rsid w:val="008478B0"/>
    <w:rPr>
      <w:vanish w:val="0"/>
      <w:webHidden w:val="0"/>
      <w:specVanish w:val="0"/>
    </w:rPr>
  </w:style>
  <w:style w:type="paragraph" w:styleId="Sprechblasentext">
    <w:name w:val="Balloon Text"/>
    <w:basedOn w:val="Standard"/>
    <w:link w:val="SprechblasentextZchn"/>
    <w:rsid w:val="000651C0"/>
    <w:rPr>
      <w:rFonts w:ascii="Tahoma" w:hAnsi="Tahoma" w:cs="Tahoma"/>
      <w:sz w:val="16"/>
      <w:szCs w:val="16"/>
    </w:rPr>
  </w:style>
  <w:style w:type="character" w:customStyle="1" w:styleId="SprechblasentextZchn">
    <w:name w:val="Sprechblasentext Zchn"/>
    <w:basedOn w:val="Absatz-Standardschriftart"/>
    <w:link w:val="Sprechblasentext"/>
    <w:rsid w:val="000651C0"/>
    <w:rPr>
      <w:rFonts w:ascii="Tahoma" w:hAnsi="Tahoma" w:cs="Tahoma"/>
      <w:sz w:val="16"/>
      <w:szCs w:val="16"/>
    </w:rPr>
  </w:style>
  <w:style w:type="paragraph" w:styleId="Listenabsatz">
    <w:name w:val="List Paragraph"/>
    <w:basedOn w:val="Standard"/>
    <w:uiPriority w:val="34"/>
    <w:qFormat/>
    <w:rsid w:val="00A71F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0083985">
      <w:bodyDiv w:val="1"/>
      <w:marLeft w:val="0"/>
      <w:marRight w:val="0"/>
      <w:marTop w:val="0"/>
      <w:marBottom w:val="0"/>
      <w:divBdr>
        <w:top w:val="none" w:sz="0" w:space="0" w:color="auto"/>
        <w:left w:val="none" w:sz="0" w:space="0" w:color="auto"/>
        <w:bottom w:val="none" w:sz="0" w:space="0" w:color="auto"/>
        <w:right w:val="none" w:sz="0" w:space="0" w:color="auto"/>
      </w:divBdr>
      <w:divsChild>
        <w:div w:id="1695381002">
          <w:marLeft w:val="0"/>
          <w:marRight w:val="0"/>
          <w:marTop w:val="0"/>
          <w:marBottom w:val="0"/>
          <w:divBdr>
            <w:top w:val="none" w:sz="0" w:space="0" w:color="auto"/>
            <w:left w:val="none" w:sz="0" w:space="0" w:color="auto"/>
            <w:bottom w:val="none" w:sz="0" w:space="0" w:color="auto"/>
            <w:right w:val="none" w:sz="0" w:space="0" w:color="auto"/>
          </w:divBdr>
          <w:divsChild>
            <w:div w:id="308025555">
              <w:marLeft w:val="0"/>
              <w:marRight w:val="0"/>
              <w:marTop w:val="0"/>
              <w:marBottom w:val="0"/>
              <w:divBdr>
                <w:top w:val="none" w:sz="0" w:space="0" w:color="auto"/>
                <w:left w:val="none" w:sz="0" w:space="0" w:color="auto"/>
                <w:bottom w:val="none" w:sz="0" w:space="0" w:color="auto"/>
                <w:right w:val="none" w:sz="0" w:space="0" w:color="auto"/>
              </w:divBdr>
              <w:divsChild>
                <w:div w:id="1817801623">
                  <w:marLeft w:val="0"/>
                  <w:marRight w:val="0"/>
                  <w:marTop w:val="0"/>
                  <w:marBottom w:val="0"/>
                  <w:divBdr>
                    <w:top w:val="none" w:sz="0" w:space="0" w:color="auto"/>
                    <w:left w:val="none" w:sz="0" w:space="0" w:color="auto"/>
                    <w:bottom w:val="none" w:sz="0" w:space="0" w:color="auto"/>
                    <w:right w:val="none" w:sz="0" w:space="0" w:color="auto"/>
                  </w:divBdr>
                  <w:divsChild>
                    <w:div w:id="1364667898">
                      <w:marLeft w:val="0"/>
                      <w:marRight w:val="0"/>
                      <w:marTop w:val="0"/>
                      <w:marBottom w:val="0"/>
                      <w:divBdr>
                        <w:top w:val="none" w:sz="0" w:space="0" w:color="auto"/>
                        <w:left w:val="none" w:sz="0" w:space="0" w:color="auto"/>
                        <w:bottom w:val="none" w:sz="0" w:space="0" w:color="auto"/>
                        <w:right w:val="none" w:sz="0" w:space="0" w:color="auto"/>
                      </w:divBdr>
                      <w:divsChild>
                        <w:div w:id="356471869">
                          <w:marLeft w:val="0"/>
                          <w:marRight w:val="0"/>
                          <w:marTop w:val="0"/>
                          <w:marBottom w:val="0"/>
                          <w:divBdr>
                            <w:top w:val="none" w:sz="0" w:space="0" w:color="auto"/>
                            <w:left w:val="none" w:sz="0" w:space="0" w:color="auto"/>
                            <w:bottom w:val="none" w:sz="0" w:space="0" w:color="auto"/>
                            <w:right w:val="none" w:sz="0" w:space="0" w:color="auto"/>
                          </w:divBdr>
                          <w:divsChild>
                            <w:div w:id="1713387151">
                              <w:marLeft w:val="0"/>
                              <w:marRight w:val="0"/>
                              <w:marTop w:val="0"/>
                              <w:marBottom w:val="180"/>
                              <w:divBdr>
                                <w:top w:val="none" w:sz="0" w:space="0" w:color="auto"/>
                                <w:left w:val="none" w:sz="0" w:space="0" w:color="auto"/>
                                <w:bottom w:val="none" w:sz="0" w:space="0" w:color="auto"/>
                                <w:right w:val="none" w:sz="0" w:space="0" w:color="auto"/>
                              </w:divBdr>
                              <w:divsChild>
                                <w:div w:id="868375057">
                                  <w:marLeft w:val="0"/>
                                  <w:marRight w:val="0"/>
                                  <w:marTop w:val="0"/>
                                  <w:marBottom w:val="0"/>
                                  <w:divBdr>
                                    <w:top w:val="none" w:sz="0" w:space="0" w:color="auto"/>
                                    <w:left w:val="none" w:sz="0" w:space="0" w:color="auto"/>
                                    <w:bottom w:val="none" w:sz="0" w:space="0" w:color="auto"/>
                                    <w:right w:val="none" w:sz="0" w:space="0" w:color="auto"/>
                                  </w:divBdr>
                                  <w:divsChild>
                                    <w:div w:id="720207158">
                                      <w:marLeft w:val="0"/>
                                      <w:marRight w:val="0"/>
                                      <w:marTop w:val="0"/>
                                      <w:marBottom w:val="0"/>
                                      <w:divBdr>
                                        <w:top w:val="none" w:sz="0" w:space="0" w:color="auto"/>
                                        <w:left w:val="none" w:sz="0" w:space="0" w:color="auto"/>
                                        <w:bottom w:val="none" w:sz="0" w:space="0" w:color="auto"/>
                                        <w:right w:val="none" w:sz="0" w:space="0" w:color="auto"/>
                                      </w:divBdr>
                                      <w:divsChild>
                                        <w:div w:id="1242716968">
                                          <w:marLeft w:val="0"/>
                                          <w:marRight w:val="180"/>
                                          <w:marTop w:val="60"/>
                                          <w:marBottom w:val="0"/>
                                          <w:divBdr>
                                            <w:top w:val="none" w:sz="0" w:space="0" w:color="auto"/>
                                            <w:left w:val="none" w:sz="0" w:space="0" w:color="auto"/>
                                            <w:bottom w:val="none" w:sz="0" w:space="0" w:color="auto"/>
                                            <w:right w:val="none" w:sz="0" w:space="0" w:color="auto"/>
                                          </w:divBdr>
                                          <w:divsChild>
                                            <w:div w:id="1387409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thomas.zeitelberger@lk-noe.a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1CB751-4B38-4AFC-8CBF-E25BC5375B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332</Words>
  <Characters>2092</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Erfüll dir den Traum vom Auslandspraktikum</vt:lpstr>
    </vt:vector>
  </TitlesOfParts>
  <Company>LWKNOE</Company>
  <LinksUpToDate>false</LinksUpToDate>
  <CharactersWithSpaces>2420</CharactersWithSpaces>
  <SharedDoc>false</SharedDoc>
  <HLinks>
    <vt:vector size="6" baseType="variant">
      <vt:variant>
        <vt:i4>4325482</vt:i4>
      </vt:variant>
      <vt:variant>
        <vt:i4>6</vt:i4>
      </vt:variant>
      <vt:variant>
        <vt:i4>0</vt:i4>
      </vt:variant>
      <vt:variant>
        <vt:i4>5</vt:i4>
      </vt:variant>
      <vt:variant>
        <vt:lpwstr>mailto:e-mail@lk-noe.at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Erfüll dir den Traum vom Auslandspraktikum</dc:title>
  <dc:creator>Dam Maria (LK-NÖ)</dc:creator>
  <cp:lastModifiedBy>Zeitelberger Thomas</cp:lastModifiedBy>
  <cp:revision>18</cp:revision>
  <cp:lastPrinted>2020-09-10T14:20:00Z</cp:lastPrinted>
  <dcterms:created xsi:type="dcterms:W3CDTF">2013-02-08T10:08:00Z</dcterms:created>
  <dcterms:modified xsi:type="dcterms:W3CDTF">2020-09-10T14:32:00Z</dcterms:modified>
</cp:coreProperties>
</file>